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7AF34EE5" w:rsidR="003B246B" w:rsidRPr="003B246B" w:rsidRDefault="000564AD" w:rsidP="003B246B">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 xml:space="preserve">, </w:t>
      </w:r>
      <w:r>
        <w:rPr>
          <w:rFonts w:cstheme="minorHAnsi"/>
          <w:b/>
          <w:bCs/>
        </w:rPr>
        <w:t>Ju</w:t>
      </w:r>
      <w:r w:rsidR="00C65FD2">
        <w:rPr>
          <w:rFonts w:cstheme="minorHAnsi"/>
          <w:b/>
          <w:bCs/>
        </w:rPr>
        <w:t>ly 21</w:t>
      </w:r>
      <w:r w:rsidR="003B246B" w:rsidRPr="003B246B">
        <w:rPr>
          <w:rFonts w:cstheme="minorHAnsi"/>
          <w:b/>
          <w:bCs/>
        </w:rPr>
        <w:t>, 202</w:t>
      </w:r>
      <w:r w:rsidR="009B019F">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4E0C4001" w:rsidR="005B4EC9" w:rsidRPr="00C65FD2"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0052B6" w14:textId="10D27C1D" w:rsidR="00C65FD2" w:rsidRPr="005B4EC9" w:rsidRDefault="00C65FD2" w:rsidP="00C65FD2">
      <w:pPr>
        <w:pStyle w:val="ListParagraph"/>
        <w:numPr>
          <w:ilvl w:val="1"/>
          <w:numId w:val="1"/>
        </w:numPr>
        <w:spacing w:after="0" w:line="240" w:lineRule="auto"/>
      </w:pPr>
      <w:r>
        <w:t>Chris Mathys</w:t>
      </w:r>
    </w:p>
    <w:p w14:paraId="47E16873" w14:textId="77777777" w:rsidR="00F408AB" w:rsidRDefault="00F408AB" w:rsidP="00F408AB">
      <w:pPr>
        <w:pStyle w:val="ListParagraph"/>
        <w:spacing w:after="0" w:line="240" w:lineRule="auto"/>
      </w:pPr>
    </w:p>
    <w:p w14:paraId="3D629DC1" w14:textId="63255F93" w:rsidR="00DE4671" w:rsidRDefault="00191BD4" w:rsidP="00F408AB">
      <w:pPr>
        <w:pStyle w:val="ListParagraph"/>
        <w:numPr>
          <w:ilvl w:val="0"/>
          <w:numId w:val="1"/>
        </w:numPr>
        <w:spacing w:after="0" w:line="240" w:lineRule="auto"/>
      </w:pPr>
      <w:r>
        <w:t xml:space="preserve">MINUTES for the meeting of </w:t>
      </w:r>
      <w:r w:rsidR="00C65FD2">
        <w:t>June 16</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5CBB06F1"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50C4979E" w14:textId="3EC611C5" w:rsidR="006A01DD" w:rsidRDefault="006702B1" w:rsidP="00BF4733">
      <w:pPr>
        <w:pStyle w:val="ListParagraph"/>
        <w:numPr>
          <w:ilvl w:val="1"/>
          <w:numId w:val="1"/>
        </w:numPr>
        <w:spacing w:after="0" w:line="240" w:lineRule="auto"/>
      </w:pPr>
      <w:r>
        <w:rPr>
          <w:rFonts w:eastAsia="Times New Roman"/>
        </w:rPr>
        <w:t>Critical Water Year</w:t>
      </w:r>
      <w:r w:rsidR="000564AD">
        <w:rPr>
          <w:rFonts w:eastAsia="Times New Roman"/>
        </w:rPr>
        <w:t xml:space="preserve"> Tracking</w:t>
      </w:r>
    </w:p>
    <w:p w14:paraId="779F9875" w14:textId="785455D0" w:rsidR="000564AD" w:rsidRDefault="00575087" w:rsidP="00BF4733">
      <w:pPr>
        <w:pStyle w:val="ListParagraph"/>
        <w:numPr>
          <w:ilvl w:val="1"/>
          <w:numId w:val="1"/>
        </w:numPr>
        <w:spacing w:after="0" w:line="240" w:lineRule="auto"/>
      </w:pPr>
      <w:r>
        <w:t>Letter/Well water $98.00/af</w:t>
      </w:r>
    </w:p>
    <w:p w14:paraId="6A445169" w14:textId="77777777" w:rsidR="00575087" w:rsidRDefault="00575087" w:rsidP="00575087">
      <w:pPr>
        <w:pStyle w:val="ListParagraph"/>
        <w:numPr>
          <w:ilvl w:val="1"/>
          <w:numId w:val="1"/>
        </w:numPr>
        <w:spacing w:after="0" w:line="240" w:lineRule="auto"/>
      </w:pPr>
      <w:r>
        <w:t>JID/TID/Policy Maker Meeting/KRWA</w:t>
      </w:r>
    </w:p>
    <w:p w14:paraId="3072CE3F" w14:textId="59A2211E" w:rsidR="00575087" w:rsidRDefault="00575087" w:rsidP="00BF4733">
      <w:pPr>
        <w:pStyle w:val="ListParagraph"/>
        <w:numPr>
          <w:ilvl w:val="1"/>
          <w:numId w:val="1"/>
        </w:numPr>
        <w:spacing w:after="0" w:line="240" w:lineRule="auto"/>
      </w:pPr>
      <w:r>
        <w:lastRenderedPageBreak/>
        <w:t>Mendota Wildlife area /TDS</w:t>
      </w:r>
    </w:p>
    <w:p w14:paraId="6DA9BFB8" w14:textId="3527B81B" w:rsidR="004D6B9D" w:rsidRDefault="00575087" w:rsidP="00BF4733">
      <w:pPr>
        <w:pStyle w:val="ListParagraph"/>
        <w:numPr>
          <w:ilvl w:val="1"/>
          <w:numId w:val="1"/>
        </w:numPr>
        <w:spacing w:after="0" w:line="240" w:lineRule="auto"/>
      </w:pPr>
      <w:r>
        <w:t>2022 well emergency water rate</w:t>
      </w:r>
    </w:p>
    <w:p w14:paraId="36E12C4C" w14:textId="04D2F081" w:rsidR="00575087" w:rsidRDefault="00575087" w:rsidP="00BF4733">
      <w:pPr>
        <w:pStyle w:val="ListParagraph"/>
        <w:numPr>
          <w:ilvl w:val="1"/>
          <w:numId w:val="1"/>
        </w:numPr>
        <w:spacing w:after="0" w:line="240" w:lineRule="auto"/>
      </w:pPr>
      <w:r>
        <w:t>Grants</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4128D018"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 xml:space="preserve">Name of case: Tranquillity Irrigation District v. All Persons Interested in the Matter of the Authorization of the Contract Between the United States and Tranquillity Irrigation District </w:t>
      </w:r>
      <w:r w:rsidRPr="004D6B9D">
        <w:rPr>
          <w:rFonts w:eastAsia="Times New Roman"/>
        </w:rPr>
        <w:lastRenderedPageBreak/>
        <w:t>Providing for Project Water Service From Delta Division and Facilities Repayment, Contract No. 14-06-200-701-A-LTR1-P. (Fresno County Case No. 20CECG03315)</w:t>
      </w:r>
    </w:p>
    <w:p w14:paraId="55C3FAEA"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2D21CB"/>
    <w:rsid w:val="00323CF8"/>
    <w:rsid w:val="00335DD1"/>
    <w:rsid w:val="00343104"/>
    <w:rsid w:val="00391A79"/>
    <w:rsid w:val="00396AC1"/>
    <w:rsid w:val="003A7132"/>
    <w:rsid w:val="003B246B"/>
    <w:rsid w:val="003D0DB2"/>
    <w:rsid w:val="003D5D66"/>
    <w:rsid w:val="003E1355"/>
    <w:rsid w:val="003F4C26"/>
    <w:rsid w:val="00424FAA"/>
    <w:rsid w:val="00447AE3"/>
    <w:rsid w:val="004710A8"/>
    <w:rsid w:val="00491FD8"/>
    <w:rsid w:val="004A47B4"/>
    <w:rsid w:val="004C25EC"/>
    <w:rsid w:val="004D6B9D"/>
    <w:rsid w:val="004E4C98"/>
    <w:rsid w:val="0051565C"/>
    <w:rsid w:val="00524AB1"/>
    <w:rsid w:val="005251D8"/>
    <w:rsid w:val="00531133"/>
    <w:rsid w:val="005360FE"/>
    <w:rsid w:val="00542DC0"/>
    <w:rsid w:val="005745C3"/>
    <w:rsid w:val="00575087"/>
    <w:rsid w:val="0058643C"/>
    <w:rsid w:val="0058731F"/>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555F8"/>
    <w:rsid w:val="00E67EC2"/>
    <w:rsid w:val="00E73FED"/>
    <w:rsid w:val="00E8779C"/>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2021-06-10T15:30:00Z</cp:lastPrinted>
  <dcterms:created xsi:type="dcterms:W3CDTF">2021-07-14T15:44:00Z</dcterms:created>
  <dcterms:modified xsi:type="dcterms:W3CDTF">2021-07-14T16:42:00Z</dcterms:modified>
</cp:coreProperties>
</file>